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>Высшее образование</w:t>
      </w:r>
    </w:p>
    <w:p w14:paraId="386675D0" w14:textId="070FCDE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 xml:space="preserve">Уровень образования – </w:t>
      </w:r>
      <w:r w:rsidR="009F41F8" w:rsidRPr="00C531BE">
        <w:rPr>
          <w:rStyle w:val="2TimesNewRoman"/>
          <w:sz w:val="28"/>
          <w:szCs w:val="28"/>
        </w:rPr>
        <w:t>магистратура</w:t>
      </w:r>
    </w:p>
    <w:p w14:paraId="4DC28FB1" w14:textId="46DF38D8" w:rsidR="00E2081C" w:rsidRPr="009F41F8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="00C12597">
        <w:rPr>
          <w:rFonts w:ascii="Times New Roman" w:eastAsiaTheme="minorEastAsia" w:hAnsi="Times New Roman"/>
          <w:color w:val="auto"/>
          <w:sz w:val="28"/>
          <w:szCs w:val="28"/>
        </w:rPr>
        <w:t>51.04.01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«</w:t>
      </w:r>
      <w:r w:rsidR="00C12597">
        <w:rPr>
          <w:rFonts w:ascii="Times New Roman" w:eastAsiaTheme="minorEastAsia" w:hAnsi="Times New Roman"/>
          <w:color w:val="auto"/>
          <w:sz w:val="28"/>
          <w:szCs w:val="28"/>
        </w:rPr>
        <w:t>Культурология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61576CBF" w14:textId="063E8C97" w:rsidR="00E2081C" w:rsidRPr="00C12597" w:rsidRDefault="009F41F8" w:rsidP="00C12597">
      <w:pPr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</w:pPr>
      <w:r w:rsidRPr="007A29A0">
        <w:rPr>
          <w:rFonts w:ascii="Times New Roman" w:eastAsiaTheme="minorEastAsia" w:hAnsi="Times New Roman"/>
          <w:b/>
          <w:bCs/>
          <w:sz w:val="28"/>
          <w:szCs w:val="28"/>
        </w:rPr>
        <w:t>Программа</w:t>
      </w:r>
      <w:r w:rsidR="00E2081C" w:rsidRPr="007A29A0">
        <w:rPr>
          <w:rFonts w:ascii="Times New Roman" w:eastAsiaTheme="minorEastAsia" w:hAnsi="Times New Roman"/>
          <w:b/>
          <w:bCs/>
          <w:sz w:val="28"/>
          <w:szCs w:val="28"/>
        </w:rPr>
        <w:t xml:space="preserve"> подготовки – </w:t>
      </w:r>
      <w:r w:rsidR="00E2081C" w:rsidRPr="007A29A0">
        <w:rPr>
          <w:rFonts w:ascii="Times New Roman" w:eastAsiaTheme="minorEastAsia" w:hAnsi="Times New Roman" w:cs="Times New Roman"/>
          <w:b/>
          <w:bCs/>
          <w:sz w:val="28"/>
          <w:szCs w:val="28"/>
        </w:rPr>
        <w:t>«</w:t>
      </w:r>
      <w:r w:rsidR="00C12597" w:rsidRPr="007A29A0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П</w:t>
      </w:r>
      <w:r w:rsidR="00C12597" w:rsidRPr="00C12597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рикладная культурология</w:t>
      </w:r>
      <w:r w:rsidR="00E2081C" w:rsidRPr="00C12597">
        <w:rPr>
          <w:rFonts w:ascii="Times New Roman" w:eastAsiaTheme="minorEastAsia" w:hAnsi="Times New Roman" w:cs="Times New Roman"/>
          <w:b/>
          <w:bCs/>
          <w:sz w:val="28"/>
          <w:szCs w:val="28"/>
        </w:rPr>
        <w:t>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84" w:type="dxa"/>
        <w:jc w:val="center"/>
        <w:tblLook w:val="04A0" w:firstRow="1" w:lastRow="0" w:firstColumn="1" w:lastColumn="0" w:noHBand="0" w:noVBand="1"/>
      </w:tblPr>
      <w:tblGrid>
        <w:gridCol w:w="580"/>
        <w:gridCol w:w="2855"/>
        <w:gridCol w:w="5207"/>
        <w:gridCol w:w="2228"/>
        <w:gridCol w:w="1962"/>
        <w:gridCol w:w="2552"/>
      </w:tblGrid>
      <w:tr w:rsidR="001734FF" w:rsidRPr="009F41F8" w14:paraId="2F338372" w14:textId="77777777" w:rsidTr="001734FF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855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07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228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962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552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1734FF" w:rsidRPr="009F41F8" w14:paraId="3BF4BA84" w14:textId="77777777" w:rsidTr="001734FF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207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1734FF" w:rsidRPr="009F41F8" w14:paraId="4D4B2FE9" w14:textId="77777777" w:rsidTr="001734FF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07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228" w:type="dxa"/>
          </w:tcPr>
          <w:p w14:paraId="2B11BAAA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D4BE85E" w14:textId="6232DE1A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3F56DC34" w14:textId="77777777" w:rsidTr="001734FF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5207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Помещение для хранения учебного оборудования (плакаты, стенды, ноутбуки, учебные пособия и специализированная литература и тд.)</w:t>
            </w:r>
          </w:p>
        </w:tc>
        <w:tc>
          <w:tcPr>
            <w:tcW w:w="2228" w:type="dxa"/>
          </w:tcPr>
          <w:p w14:paraId="78C268D7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5E58C9C" w14:textId="553CED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 третий этаж</w:t>
            </w:r>
          </w:p>
        </w:tc>
        <w:tc>
          <w:tcPr>
            <w:tcW w:w="1962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6780325" w14:textId="77777777" w:rsidTr="001734FF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5207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228" w:type="dxa"/>
          </w:tcPr>
          <w:p w14:paraId="73D8A31F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C683475" w14:textId="58F6D38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E55CC16" w14:textId="77777777" w:rsidTr="001734FF">
        <w:trPr>
          <w:jc w:val="center"/>
        </w:trPr>
        <w:tc>
          <w:tcPr>
            <w:tcW w:w="580" w:type="dxa"/>
          </w:tcPr>
          <w:p w14:paraId="5879D3E3" w14:textId="5A7568B3" w:rsidR="00BE0129" w:rsidRPr="009F41F8" w:rsidRDefault="00BE0129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4C287ED" w14:textId="1D7CD92C" w:rsidR="00BE0129" w:rsidRPr="0082604E" w:rsidRDefault="00F35E67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5207" w:type="dxa"/>
          </w:tcPr>
          <w:p w14:paraId="45E56E7B" w14:textId="5ED06C99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7A6D0058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FF14D4C" w14:textId="77777777" w:rsidTr="001734FF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270A50C" w14:textId="77777777" w:rsidR="00C70E3A" w:rsidRPr="0082604E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4678A73C" w14:textId="67966765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232C6D62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32B0757" w14:textId="77777777" w:rsidTr="001734FF">
        <w:trPr>
          <w:jc w:val="center"/>
        </w:trPr>
        <w:tc>
          <w:tcPr>
            <w:tcW w:w="580" w:type="dxa"/>
          </w:tcPr>
          <w:p w14:paraId="3C837203" w14:textId="653E7491" w:rsidR="00E73233" w:rsidRPr="009F41F8" w:rsidRDefault="00E7323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9B9A70C" w14:textId="6535F000" w:rsidR="00E73233" w:rsidRPr="0082604E" w:rsidRDefault="00F35E67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Педагогика высшей школ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5207" w:type="dxa"/>
          </w:tcPr>
          <w:p w14:paraId="024A358E" w14:textId="63445BBE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707F4AA" w14:textId="77777777" w:rsidTr="001734FF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3CE31BB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5C15C8CE" w14:textId="2C01CD3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4262911" w14:textId="77777777" w:rsidTr="001734FF">
        <w:trPr>
          <w:jc w:val="center"/>
        </w:trPr>
        <w:tc>
          <w:tcPr>
            <w:tcW w:w="580" w:type="dxa"/>
          </w:tcPr>
          <w:p w14:paraId="04C58B12" w14:textId="280ABAD7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74F726" w14:textId="44650A9F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</w:t>
            </w:r>
            <w:r w:rsidRPr="00F35E67">
              <w:rPr>
                <w:sz w:val="24"/>
                <w:szCs w:val="24"/>
              </w:rPr>
              <w:t xml:space="preserve"> высшей школ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5207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6F8A9AE" w14:textId="77777777" w:rsidTr="001734FF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D9749CC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45FEBD8" w14:textId="77777777" w:rsidTr="001734FF">
        <w:trPr>
          <w:jc w:val="center"/>
        </w:trPr>
        <w:tc>
          <w:tcPr>
            <w:tcW w:w="580" w:type="dxa"/>
          </w:tcPr>
          <w:p w14:paraId="37024B04" w14:textId="3EAE8D9E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04AA1F" w14:textId="585FDC19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207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F6682D" w14:textId="77777777" w:rsidTr="001734FF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6EA4A3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65B1DA8" w14:textId="77777777" w:rsidTr="001734FF">
        <w:trPr>
          <w:jc w:val="center"/>
        </w:trPr>
        <w:tc>
          <w:tcPr>
            <w:tcW w:w="580" w:type="dxa"/>
          </w:tcPr>
          <w:p w14:paraId="3EE7681A" w14:textId="497BB32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E9194D9" w14:textId="49B920C2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Информатика</w:t>
            </w:r>
          </w:p>
        </w:tc>
        <w:tc>
          <w:tcPr>
            <w:tcW w:w="5207" w:type="dxa"/>
          </w:tcPr>
          <w:p w14:paraId="420815C9" w14:textId="262C9A3E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4077BBBF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8E1693A" w14:textId="77777777" w:rsidTr="001734FF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FBB9557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687716E" w14:textId="77777777" w:rsidTr="001734FF">
        <w:trPr>
          <w:jc w:val="center"/>
        </w:trPr>
        <w:tc>
          <w:tcPr>
            <w:tcW w:w="580" w:type="dxa"/>
          </w:tcPr>
          <w:p w14:paraId="35A3CF42" w14:textId="2993AC77" w:rsidR="001346E0" w:rsidRPr="009F41F8" w:rsidRDefault="001346E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852E5A6" w14:textId="6E7AFB0A" w:rsidR="001346E0" w:rsidRPr="0082604E" w:rsidRDefault="00EC08AE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методология изучения культуры</w:t>
            </w:r>
          </w:p>
        </w:tc>
        <w:tc>
          <w:tcPr>
            <w:tcW w:w="5207" w:type="dxa"/>
          </w:tcPr>
          <w:p w14:paraId="4F4106DE" w14:textId="033878E2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62D484C6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962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6474ED" w14:textId="77777777" w:rsidTr="001734FF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45A40B0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MathCAD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5A8387A2" w14:textId="77777777" w:rsidTr="001734FF">
        <w:trPr>
          <w:trHeight w:val="96"/>
          <w:jc w:val="center"/>
        </w:trPr>
        <w:tc>
          <w:tcPr>
            <w:tcW w:w="580" w:type="dxa"/>
          </w:tcPr>
          <w:p w14:paraId="49CBC903" w14:textId="77777777" w:rsidR="00BF1E12" w:rsidRPr="009F41F8" w:rsidRDefault="00BF1E1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EB5680" w14:textId="1EF9220F" w:rsidR="00BF1E12" w:rsidRPr="0082604E" w:rsidRDefault="00EC08AE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Культурные практики  в современном мире</w:t>
            </w:r>
            <w:r w:rsidR="001346E0" w:rsidRPr="0082604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207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FECA38" w14:textId="77777777" w:rsidTr="001734FF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D1FCEBF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07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53589A" w14:textId="77777777" w:rsidTr="001734FF">
        <w:trPr>
          <w:jc w:val="center"/>
        </w:trPr>
        <w:tc>
          <w:tcPr>
            <w:tcW w:w="580" w:type="dxa"/>
          </w:tcPr>
          <w:p w14:paraId="762817D7" w14:textId="214C22E8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B2781C5" w14:textId="166BF0D1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Актуальные проблемы теоретической и прикладной культурологии </w:t>
            </w:r>
          </w:p>
        </w:tc>
        <w:tc>
          <w:tcPr>
            <w:tcW w:w="5207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FFDF8D6" w14:textId="77777777" w:rsidTr="001734FF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07B777B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B0C3B53" w14:textId="77777777" w:rsidTr="001734FF">
        <w:trPr>
          <w:jc w:val="center"/>
        </w:trPr>
        <w:tc>
          <w:tcPr>
            <w:tcW w:w="580" w:type="dxa"/>
          </w:tcPr>
          <w:p w14:paraId="1B1A9482" w14:textId="00E3D1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FF1A7" w14:textId="17C1A476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развития культуры в современном Таджикистане</w:t>
            </w:r>
          </w:p>
        </w:tc>
        <w:tc>
          <w:tcPr>
            <w:tcW w:w="5207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5A7737E" w14:textId="77777777" w:rsidTr="001734FF">
        <w:trPr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5D08414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F1A555" w14:textId="77777777" w:rsidTr="001734FF">
        <w:trPr>
          <w:jc w:val="center"/>
        </w:trPr>
        <w:tc>
          <w:tcPr>
            <w:tcW w:w="580" w:type="dxa"/>
          </w:tcPr>
          <w:p w14:paraId="64673085" w14:textId="3EE191E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D5659" w14:textId="04145F38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научно-исследовательской деятельности</w:t>
            </w:r>
          </w:p>
        </w:tc>
        <w:tc>
          <w:tcPr>
            <w:tcW w:w="5207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9F41F8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E8E9240" w14:textId="77777777" w:rsidTr="001734FF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65E1B6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2F5198C6" w14:textId="77777777" w:rsidTr="001734FF">
        <w:trPr>
          <w:jc w:val="center"/>
        </w:trPr>
        <w:tc>
          <w:tcPr>
            <w:tcW w:w="580" w:type="dxa"/>
          </w:tcPr>
          <w:p w14:paraId="71BEDF73" w14:textId="6EA7FCD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28F4204" w14:textId="00C219D2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Межпредметный семинар по социокультурным исследованиям</w:t>
            </w:r>
          </w:p>
        </w:tc>
        <w:tc>
          <w:tcPr>
            <w:tcW w:w="5207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32B4C2" w14:textId="77777777" w:rsidTr="001734FF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4843835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6C98D77" w14:textId="77777777" w:rsidTr="001734FF">
        <w:trPr>
          <w:jc w:val="center"/>
        </w:trPr>
        <w:tc>
          <w:tcPr>
            <w:tcW w:w="580" w:type="dxa"/>
          </w:tcPr>
          <w:p w14:paraId="68E5823E" w14:textId="3D9C0EA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7C27D4F" w14:textId="11C9882A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и экспертиза культурных ценностей: теория и пратика</w:t>
            </w:r>
          </w:p>
        </w:tc>
        <w:tc>
          <w:tcPr>
            <w:tcW w:w="5207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E8A36D1" w14:textId="77777777" w:rsidTr="001734FF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AC381D7" w14:textId="77777777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4D758CA" w14:textId="77777777" w:rsidTr="001734FF">
        <w:trPr>
          <w:jc w:val="center"/>
        </w:trPr>
        <w:tc>
          <w:tcPr>
            <w:tcW w:w="580" w:type="dxa"/>
          </w:tcPr>
          <w:p w14:paraId="5577949C" w14:textId="26EA5C28" w:rsidR="00575770" w:rsidRPr="009F41F8" w:rsidRDefault="0057577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8D1955" w14:textId="6C63458E" w:rsidR="00575770" w:rsidRPr="0082604E" w:rsidRDefault="00EC08AE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Методология и технология анализа текстов культуры</w:t>
            </w:r>
          </w:p>
        </w:tc>
        <w:tc>
          <w:tcPr>
            <w:tcW w:w="5207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A2C2C91" w14:textId="77777777" w:rsidTr="001734FF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D2D855" w14:textId="77777777" w:rsidR="003210F7" w:rsidRPr="0082604E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</w:t>
            </w:r>
            <w:r w:rsidRPr="003210F7">
              <w:rPr>
                <w:b w:val="0"/>
                <w:bCs w:val="0"/>
                <w:sz w:val="24"/>
                <w:szCs w:val="24"/>
              </w:rPr>
              <w:lastRenderedPageBreak/>
              <w:t xml:space="preserve">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962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D9F3983" w14:textId="77777777" w:rsidTr="001734FF">
        <w:trPr>
          <w:jc w:val="center"/>
        </w:trPr>
        <w:tc>
          <w:tcPr>
            <w:tcW w:w="580" w:type="dxa"/>
          </w:tcPr>
          <w:p w14:paraId="0418FF15" w14:textId="07DE35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DFE7FB3" w14:textId="40DCB147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управления</w:t>
            </w:r>
          </w:p>
        </w:tc>
        <w:tc>
          <w:tcPr>
            <w:tcW w:w="5207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4C3113" w14:textId="77777777" w:rsidTr="001734FF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C1B538" w14:textId="77777777" w:rsidR="00320B84" w:rsidRPr="0082604E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55ED9A8" w14:textId="77777777" w:rsidTr="001734FF">
        <w:trPr>
          <w:jc w:val="center"/>
        </w:trPr>
        <w:tc>
          <w:tcPr>
            <w:tcW w:w="580" w:type="dxa"/>
          </w:tcPr>
          <w:p w14:paraId="3B9CC62A" w14:textId="72AFFC2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6B09E2" w14:textId="7A30BB45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культуры и реализация культурных программ</w:t>
            </w:r>
          </w:p>
        </w:tc>
        <w:tc>
          <w:tcPr>
            <w:tcW w:w="5207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84B7FC" w14:textId="77777777" w:rsidTr="001734FF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C2E3BD1" w14:textId="77777777" w:rsidR="00763771" w:rsidRPr="0082604E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163351E" w14:textId="77777777" w:rsidTr="001734FF">
        <w:trPr>
          <w:jc w:val="center"/>
        </w:trPr>
        <w:tc>
          <w:tcPr>
            <w:tcW w:w="580" w:type="dxa"/>
          </w:tcPr>
          <w:p w14:paraId="791DF1F1" w14:textId="646A3A7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CD79447" w14:textId="4DD4FF62" w:rsidR="00500EE3" w:rsidRPr="00926AB4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и коммуникативная культура</w:t>
            </w:r>
          </w:p>
        </w:tc>
        <w:tc>
          <w:tcPr>
            <w:tcW w:w="5207" w:type="dxa"/>
          </w:tcPr>
          <w:p w14:paraId="456026A8" w14:textId="20FA1650" w:rsidR="00500EE3" w:rsidRPr="008B7609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8B7609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8B7609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Антивирус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8B7609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734FF" w:rsidRPr="009F41F8" w14:paraId="6C34CB4E" w14:textId="77777777" w:rsidTr="001734FF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B529E0D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7ACC3CB" w14:textId="77777777" w:rsidTr="001734FF">
        <w:trPr>
          <w:jc w:val="center"/>
        </w:trPr>
        <w:tc>
          <w:tcPr>
            <w:tcW w:w="580" w:type="dxa"/>
          </w:tcPr>
          <w:p w14:paraId="5C1720CC" w14:textId="5A50D0B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E5224F9" w14:textId="64438461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 в сфере культурного и природного наследия</w:t>
            </w:r>
          </w:p>
        </w:tc>
        <w:tc>
          <w:tcPr>
            <w:tcW w:w="5207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8FB2990" w14:textId="77777777" w:rsidTr="001734FF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4B67A9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Интерактивная доска с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08CC9A" w14:textId="77777777" w:rsidTr="001734FF">
        <w:trPr>
          <w:jc w:val="center"/>
        </w:trPr>
        <w:tc>
          <w:tcPr>
            <w:tcW w:w="580" w:type="dxa"/>
          </w:tcPr>
          <w:p w14:paraId="5DCD7D52" w14:textId="69634016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F4DAB6D" w14:textId="03C5F321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Празднично-обрядовая культура и способы её актуализации в современном мире</w:t>
            </w:r>
          </w:p>
        </w:tc>
        <w:tc>
          <w:tcPr>
            <w:tcW w:w="5207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228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155B21B" w14:textId="77777777" w:rsidTr="001734FF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6847EC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Viewer</w:t>
            </w:r>
          </w:p>
        </w:tc>
        <w:tc>
          <w:tcPr>
            <w:tcW w:w="2228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D0BA22B" w14:textId="77777777" w:rsidTr="001734FF">
        <w:trPr>
          <w:jc w:val="center"/>
        </w:trPr>
        <w:tc>
          <w:tcPr>
            <w:tcW w:w="580" w:type="dxa"/>
          </w:tcPr>
          <w:p w14:paraId="7DAF4F75" w14:textId="1F9E7CC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8832B7" w14:textId="3464392D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Медиакультура: теория и практика</w:t>
            </w:r>
          </w:p>
        </w:tc>
        <w:tc>
          <w:tcPr>
            <w:tcW w:w="5207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13E102F" w14:textId="77777777" w:rsidTr="001734FF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144A3AA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19357F5" w14:textId="77777777" w:rsidTr="001734FF">
        <w:trPr>
          <w:jc w:val="center"/>
        </w:trPr>
        <w:tc>
          <w:tcPr>
            <w:tcW w:w="580" w:type="dxa"/>
          </w:tcPr>
          <w:p w14:paraId="6033D4CC" w14:textId="1E25067B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778262" w14:textId="764E418F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Инновационная деятельность в сфере культуры</w:t>
            </w:r>
          </w:p>
        </w:tc>
        <w:tc>
          <w:tcPr>
            <w:tcW w:w="5207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605C1A9E" w14:textId="77777777" w:rsidTr="001734FF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344F67" w14:textId="77777777" w:rsidR="00A15732" w:rsidRPr="0082604E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1304130" w14:textId="77777777" w:rsidTr="001734FF">
        <w:trPr>
          <w:jc w:val="center"/>
        </w:trPr>
        <w:tc>
          <w:tcPr>
            <w:tcW w:w="580" w:type="dxa"/>
          </w:tcPr>
          <w:p w14:paraId="47447D75" w14:textId="0D7654A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8DC92C" w14:textId="2776F873" w:rsidR="00500EE3" w:rsidRPr="0082604E" w:rsidRDefault="00EC08A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 культуры в современном мире</w:t>
            </w:r>
          </w:p>
        </w:tc>
        <w:tc>
          <w:tcPr>
            <w:tcW w:w="5207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201D351" w14:textId="77777777" w:rsidTr="001734FF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5B621E3" w14:textId="77777777" w:rsidR="009422CE" w:rsidRPr="0082604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</w:t>
            </w:r>
            <w:r w:rsidRPr="009422CE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C8C4B02" w14:textId="77777777" w:rsidTr="001734FF">
        <w:trPr>
          <w:jc w:val="center"/>
        </w:trPr>
        <w:tc>
          <w:tcPr>
            <w:tcW w:w="580" w:type="dxa"/>
          </w:tcPr>
          <w:p w14:paraId="7A26AD0E" w14:textId="0F9A7ECF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C9DA29" w14:textId="7C229D02" w:rsidR="00500EE3" w:rsidRPr="0082604E" w:rsidRDefault="005A6526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исследования культуры в России</w:t>
            </w:r>
          </w:p>
        </w:tc>
        <w:tc>
          <w:tcPr>
            <w:tcW w:w="5207" w:type="dxa"/>
          </w:tcPr>
          <w:p w14:paraId="32C33C46" w14:textId="166EFC3E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</w:t>
            </w:r>
            <w:r w:rsidR="00A766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9F41F8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695876" w14:textId="77777777" w:rsidTr="001734FF">
        <w:trPr>
          <w:jc w:val="center"/>
        </w:trPr>
        <w:tc>
          <w:tcPr>
            <w:tcW w:w="580" w:type="dxa"/>
          </w:tcPr>
          <w:p w14:paraId="4A987BE9" w14:textId="77777777" w:rsidR="00F17C4C" w:rsidRPr="009F41F8" w:rsidRDefault="00F17C4C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6D67A14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D162256" w14:textId="49CAF2B2" w:rsidR="00F17C4C" w:rsidRPr="009F41F8" w:rsidRDefault="00F17C4C" w:rsidP="00F17C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</w:t>
            </w:r>
            <w:r w:rsidR="00A766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0650F02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FFD8782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C446085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06377D13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405EEF1" w14:textId="431E6798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2AC6346" w14:textId="0078FEF3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14E9AE47" w14:textId="77777777" w:rsidR="009D7505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6E60FD62" w14:textId="77777777" w:rsidR="00A7668B" w:rsidRDefault="00A7668B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270ED14F" w14:textId="77777777" w:rsidR="00A7668B" w:rsidRPr="009F41F8" w:rsidRDefault="00A7668B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lastRenderedPageBreak/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"____"  _____________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3E74"/>
    <w:multiLevelType w:val="hybridMultilevel"/>
    <w:tmpl w:val="3AEA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4612"/>
    <w:multiLevelType w:val="hybridMultilevel"/>
    <w:tmpl w:val="CA66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6013">
    <w:abstractNumId w:val="0"/>
  </w:num>
  <w:num w:numId="2" w16cid:durableId="21027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03323"/>
    <w:rsid w:val="000D1C07"/>
    <w:rsid w:val="001346E0"/>
    <w:rsid w:val="001734FF"/>
    <w:rsid w:val="001C57D5"/>
    <w:rsid w:val="001D38EE"/>
    <w:rsid w:val="00210815"/>
    <w:rsid w:val="00264A65"/>
    <w:rsid w:val="002918C1"/>
    <w:rsid w:val="002A59A5"/>
    <w:rsid w:val="002C1B1A"/>
    <w:rsid w:val="002E3D77"/>
    <w:rsid w:val="00320B84"/>
    <w:rsid w:val="003210F7"/>
    <w:rsid w:val="00405F90"/>
    <w:rsid w:val="004562F4"/>
    <w:rsid w:val="004566D9"/>
    <w:rsid w:val="00474980"/>
    <w:rsid w:val="00500EE3"/>
    <w:rsid w:val="0050490E"/>
    <w:rsid w:val="0053564D"/>
    <w:rsid w:val="00575770"/>
    <w:rsid w:val="005A6526"/>
    <w:rsid w:val="005C139C"/>
    <w:rsid w:val="00621463"/>
    <w:rsid w:val="00635B13"/>
    <w:rsid w:val="00681B35"/>
    <w:rsid w:val="006D0AF0"/>
    <w:rsid w:val="00762735"/>
    <w:rsid w:val="00763771"/>
    <w:rsid w:val="00774971"/>
    <w:rsid w:val="007A29A0"/>
    <w:rsid w:val="007B6F1D"/>
    <w:rsid w:val="007F737F"/>
    <w:rsid w:val="0082604E"/>
    <w:rsid w:val="00841066"/>
    <w:rsid w:val="0086468F"/>
    <w:rsid w:val="00883FDE"/>
    <w:rsid w:val="008B7609"/>
    <w:rsid w:val="008D4CE7"/>
    <w:rsid w:val="008F6210"/>
    <w:rsid w:val="00915736"/>
    <w:rsid w:val="00926AB4"/>
    <w:rsid w:val="009422CE"/>
    <w:rsid w:val="00977391"/>
    <w:rsid w:val="009B6832"/>
    <w:rsid w:val="009D7505"/>
    <w:rsid w:val="009F41F8"/>
    <w:rsid w:val="00A06AB4"/>
    <w:rsid w:val="00A15732"/>
    <w:rsid w:val="00A4285A"/>
    <w:rsid w:val="00A7668B"/>
    <w:rsid w:val="00AA6A46"/>
    <w:rsid w:val="00B12E3A"/>
    <w:rsid w:val="00B267D8"/>
    <w:rsid w:val="00B629C7"/>
    <w:rsid w:val="00B773FE"/>
    <w:rsid w:val="00B831D9"/>
    <w:rsid w:val="00BA1E49"/>
    <w:rsid w:val="00BC1A8C"/>
    <w:rsid w:val="00BE0129"/>
    <w:rsid w:val="00BF1E12"/>
    <w:rsid w:val="00C12597"/>
    <w:rsid w:val="00C30F7C"/>
    <w:rsid w:val="00C531BE"/>
    <w:rsid w:val="00C70E3A"/>
    <w:rsid w:val="00C92C5A"/>
    <w:rsid w:val="00C96212"/>
    <w:rsid w:val="00D42628"/>
    <w:rsid w:val="00DE313A"/>
    <w:rsid w:val="00E01F17"/>
    <w:rsid w:val="00E136A2"/>
    <w:rsid w:val="00E2081C"/>
    <w:rsid w:val="00E62E20"/>
    <w:rsid w:val="00E73233"/>
    <w:rsid w:val="00E87710"/>
    <w:rsid w:val="00EC08AE"/>
    <w:rsid w:val="00F137FF"/>
    <w:rsid w:val="00F17C4C"/>
    <w:rsid w:val="00F35E67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19</Pages>
  <Words>6588</Words>
  <Characters>37557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61</cp:revision>
  <cp:lastPrinted>2024-03-15T11:56:00Z</cp:lastPrinted>
  <dcterms:created xsi:type="dcterms:W3CDTF">2024-03-15T08:27:00Z</dcterms:created>
  <dcterms:modified xsi:type="dcterms:W3CDTF">2025-03-10T12:36:00Z</dcterms:modified>
</cp:coreProperties>
</file>